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E238" w14:textId="77777777" w:rsidR="00F764AF" w:rsidRDefault="00F764AF"/>
    <w:p w14:paraId="5CDAD16E" w14:textId="70B8B5AF" w:rsidR="002D7A22" w:rsidRPr="006739A7" w:rsidRDefault="00F764AF">
      <w:pPr>
        <w:rPr>
          <w:sz w:val="24"/>
          <w:szCs w:val="24"/>
        </w:rPr>
      </w:pPr>
      <w:r w:rsidRPr="006739A7">
        <w:rPr>
          <w:sz w:val="24"/>
          <w:szCs w:val="24"/>
        </w:rPr>
        <w:t xml:space="preserve">Dear </w:t>
      </w:r>
      <w:r w:rsidR="00275E6D">
        <w:rPr>
          <w:sz w:val="24"/>
          <w:szCs w:val="24"/>
        </w:rPr>
        <w:t>[</w:t>
      </w:r>
      <w:r w:rsidR="00275E6D" w:rsidRPr="00275E6D">
        <w:rPr>
          <w:i/>
          <w:iCs/>
          <w:sz w:val="24"/>
          <w:szCs w:val="24"/>
          <w:highlight w:val="yellow"/>
        </w:rPr>
        <w:t>insert name of candidate</w:t>
      </w:r>
      <w:r w:rsidR="00275E6D">
        <w:rPr>
          <w:sz w:val="24"/>
          <w:szCs w:val="24"/>
        </w:rPr>
        <w:t>]</w:t>
      </w:r>
    </w:p>
    <w:p w14:paraId="36ADB3BB" w14:textId="2213E5C2" w:rsidR="00F764AF" w:rsidRPr="006739A7" w:rsidRDefault="00F764AF">
      <w:pPr>
        <w:rPr>
          <w:b/>
          <w:bCs/>
          <w:sz w:val="24"/>
          <w:szCs w:val="24"/>
        </w:rPr>
      </w:pPr>
      <w:r w:rsidRPr="006739A7">
        <w:rPr>
          <w:b/>
          <w:bCs/>
          <w:sz w:val="24"/>
          <w:szCs w:val="24"/>
        </w:rPr>
        <w:t>Ending Homelessness</w:t>
      </w:r>
    </w:p>
    <w:p w14:paraId="66096098" w14:textId="2C1ECCEF" w:rsidR="00F764AF" w:rsidRPr="006739A7" w:rsidRDefault="00F764AF">
      <w:pPr>
        <w:rPr>
          <w:sz w:val="24"/>
          <w:szCs w:val="24"/>
        </w:rPr>
      </w:pPr>
      <w:r w:rsidRPr="006739A7">
        <w:rPr>
          <w:sz w:val="24"/>
          <w:szCs w:val="24"/>
        </w:rPr>
        <w:t>I am writing to ask you to prioritise ending homelessness</w:t>
      </w:r>
      <w:r w:rsidR="004918A2">
        <w:rPr>
          <w:sz w:val="24"/>
          <w:szCs w:val="24"/>
        </w:rPr>
        <w:t xml:space="preserve"> should you be elected to Parliament at the General Election on 4 July 2024.</w:t>
      </w:r>
    </w:p>
    <w:p w14:paraId="765EAF4E" w14:textId="36B589E0" w:rsidR="00F764AF" w:rsidRDefault="00F764AF">
      <w:pPr>
        <w:rPr>
          <w:sz w:val="24"/>
          <w:szCs w:val="24"/>
        </w:rPr>
      </w:pPr>
      <w:r w:rsidRPr="006739A7">
        <w:rPr>
          <w:sz w:val="24"/>
          <w:szCs w:val="24"/>
        </w:rPr>
        <w:t xml:space="preserve">With </w:t>
      </w:r>
      <w:r w:rsidR="00643C37">
        <w:rPr>
          <w:sz w:val="24"/>
          <w:szCs w:val="24"/>
        </w:rPr>
        <w:t>112,660</w:t>
      </w:r>
      <w:r w:rsidRPr="006739A7">
        <w:rPr>
          <w:sz w:val="24"/>
          <w:szCs w:val="24"/>
        </w:rPr>
        <w:t xml:space="preserve"> families </w:t>
      </w:r>
      <w:r w:rsidR="00643C37">
        <w:rPr>
          <w:sz w:val="24"/>
          <w:szCs w:val="24"/>
        </w:rPr>
        <w:t>- including 71,280 with</w:t>
      </w:r>
      <w:r w:rsidRPr="006739A7">
        <w:rPr>
          <w:sz w:val="24"/>
          <w:szCs w:val="24"/>
        </w:rPr>
        <w:t xml:space="preserve"> children </w:t>
      </w:r>
      <w:r w:rsidR="00643C37">
        <w:rPr>
          <w:sz w:val="24"/>
          <w:szCs w:val="24"/>
        </w:rPr>
        <w:t xml:space="preserve">- </w:t>
      </w:r>
      <w:r w:rsidRPr="006739A7">
        <w:rPr>
          <w:sz w:val="24"/>
          <w:szCs w:val="24"/>
        </w:rPr>
        <w:t xml:space="preserve">currently living in temporary accommodation and </w:t>
      </w:r>
      <w:r w:rsidR="08A27024" w:rsidRPr="5EBC32AB">
        <w:rPr>
          <w:sz w:val="24"/>
          <w:szCs w:val="24"/>
        </w:rPr>
        <w:t>nearly 4,000</w:t>
      </w:r>
      <w:r w:rsidRPr="006739A7">
        <w:rPr>
          <w:sz w:val="24"/>
          <w:szCs w:val="24"/>
        </w:rPr>
        <w:t xml:space="preserve"> people rough sleeping, it is vital that the next Government provides essential support and resources to end this homelessness and housing crisis.</w:t>
      </w:r>
      <w:r w:rsidR="004918A2">
        <w:rPr>
          <w:sz w:val="24"/>
          <w:szCs w:val="24"/>
        </w:rPr>
        <w:t xml:space="preserve">  </w:t>
      </w:r>
    </w:p>
    <w:p w14:paraId="574577B3" w14:textId="2B366FE6" w:rsidR="002D56E8" w:rsidRDefault="004918A2">
      <w:pPr>
        <w:rPr>
          <w:sz w:val="24"/>
          <w:szCs w:val="24"/>
        </w:rPr>
      </w:pPr>
      <w:r>
        <w:rPr>
          <w:sz w:val="24"/>
          <w:szCs w:val="24"/>
        </w:rPr>
        <w:t>In [</w:t>
      </w:r>
      <w:r w:rsidRPr="00AD09D8">
        <w:rPr>
          <w:i/>
          <w:iCs/>
          <w:sz w:val="24"/>
          <w:szCs w:val="24"/>
          <w:highlight w:val="yellow"/>
        </w:rPr>
        <w:t>insert name of constituency</w:t>
      </w:r>
      <w:r>
        <w:rPr>
          <w:sz w:val="24"/>
          <w:szCs w:val="24"/>
        </w:rPr>
        <w:t xml:space="preserve">], </w:t>
      </w:r>
      <w:r w:rsidR="00643C37">
        <w:rPr>
          <w:sz w:val="24"/>
          <w:szCs w:val="24"/>
        </w:rPr>
        <w:t xml:space="preserve">there </w:t>
      </w:r>
      <w:r w:rsidR="002D56E8">
        <w:rPr>
          <w:sz w:val="24"/>
          <w:szCs w:val="24"/>
        </w:rPr>
        <w:t>were</w:t>
      </w:r>
      <w:r w:rsidR="00643C37">
        <w:rPr>
          <w:sz w:val="24"/>
          <w:szCs w:val="24"/>
        </w:rPr>
        <w:t xml:space="preserve"> [insert total households] households in temporary accommodation </w:t>
      </w:r>
      <w:r w:rsidR="002D56E8">
        <w:rPr>
          <w:sz w:val="24"/>
          <w:szCs w:val="24"/>
        </w:rPr>
        <w:t xml:space="preserve">at the end of December 2023.  </w:t>
      </w:r>
      <w:r w:rsidR="00F764AF" w:rsidRPr="006739A7">
        <w:rPr>
          <w:sz w:val="24"/>
          <w:szCs w:val="24"/>
        </w:rPr>
        <w:t xml:space="preserve">I am sure that you will be aware of the trauma caused to families and children who </w:t>
      </w:r>
      <w:proofErr w:type="gramStart"/>
      <w:r w:rsidR="00F764AF" w:rsidRPr="006739A7">
        <w:rPr>
          <w:sz w:val="24"/>
          <w:szCs w:val="24"/>
        </w:rPr>
        <w:t>have to</w:t>
      </w:r>
      <w:proofErr w:type="gramEnd"/>
      <w:r w:rsidR="00F764AF" w:rsidRPr="006739A7">
        <w:rPr>
          <w:sz w:val="24"/>
          <w:szCs w:val="24"/>
        </w:rPr>
        <w:t xml:space="preserve"> spend months and even years in cramped rooms with very limited facilities waiting for permanent housing so they can get on with their lives. </w:t>
      </w:r>
    </w:p>
    <w:p w14:paraId="7DA7C60B" w14:textId="621B958F" w:rsidR="00F764AF" w:rsidRPr="006739A7" w:rsidRDefault="00F764AF">
      <w:pPr>
        <w:rPr>
          <w:sz w:val="24"/>
          <w:szCs w:val="24"/>
        </w:rPr>
      </w:pPr>
      <w:r w:rsidRPr="006739A7">
        <w:rPr>
          <w:sz w:val="24"/>
          <w:szCs w:val="24"/>
        </w:rPr>
        <w:t xml:space="preserve">Meanwhile the numbers of people </w:t>
      </w:r>
      <w:proofErr w:type="gramStart"/>
      <w:r w:rsidRPr="006739A7">
        <w:rPr>
          <w:sz w:val="24"/>
          <w:szCs w:val="24"/>
        </w:rPr>
        <w:t>living on the streets</w:t>
      </w:r>
      <w:proofErr w:type="gramEnd"/>
      <w:r w:rsidRPr="006739A7">
        <w:rPr>
          <w:sz w:val="24"/>
          <w:szCs w:val="24"/>
        </w:rPr>
        <w:t xml:space="preserve"> continues to rise.</w:t>
      </w:r>
    </w:p>
    <w:p w14:paraId="1DAFB6FF" w14:textId="04F21A05" w:rsidR="00F764AF" w:rsidRPr="006739A7" w:rsidRDefault="00F84ECF">
      <w:pPr>
        <w:rPr>
          <w:sz w:val="24"/>
          <w:szCs w:val="24"/>
        </w:rPr>
      </w:pPr>
      <w:r w:rsidRPr="006739A7">
        <w:rPr>
          <w:sz w:val="24"/>
          <w:szCs w:val="24"/>
        </w:rPr>
        <w:t xml:space="preserve">The </w:t>
      </w:r>
      <w:r w:rsidR="00674E0E">
        <w:rPr>
          <w:sz w:val="24"/>
          <w:szCs w:val="24"/>
        </w:rPr>
        <w:t>general</w:t>
      </w:r>
      <w:r w:rsidRPr="006739A7">
        <w:rPr>
          <w:sz w:val="24"/>
          <w:szCs w:val="24"/>
        </w:rPr>
        <w:t xml:space="preserve"> election is a chance to change the downward spiral of increasing homelessness.</w:t>
      </w:r>
    </w:p>
    <w:p w14:paraId="2BC2E5BC" w14:textId="49D20314" w:rsidR="00F84ECF" w:rsidRPr="006739A7" w:rsidRDefault="00674E0E">
      <w:pPr>
        <w:rPr>
          <w:sz w:val="24"/>
          <w:szCs w:val="24"/>
        </w:rPr>
      </w:pPr>
      <w:r>
        <w:rPr>
          <w:sz w:val="24"/>
          <w:szCs w:val="24"/>
        </w:rPr>
        <w:t>[</w:t>
      </w:r>
      <w:r w:rsidRPr="00AD09D8">
        <w:rPr>
          <w:i/>
          <w:iCs/>
          <w:sz w:val="24"/>
          <w:szCs w:val="24"/>
          <w:highlight w:val="yellow"/>
        </w:rPr>
        <w:t>insert name of your organisation</w:t>
      </w:r>
      <w:r>
        <w:rPr>
          <w:sz w:val="24"/>
          <w:szCs w:val="24"/>
        </w:rPr>
        <w:t xml:space="preserve">] is a member of </w:t>
      </w:r>
      <w:r w:rsidR="00F84ECF" w:rsidRPr="006739A7">
        <w:rPr>
          <w:sz w:val="24"/>
          <w:szCs w:val="24"/>
        </w:rPr>
        <w:t>Homes for Cathy</w:t>
      </w:r>
      <w:r>
        <w:rPr>
          <w:sz w:val="24"/>
          <w:szCs w:val="24"/>
        </w:rPr>
        <w:t xml:space="preserve">, </w:t>
      </w:r>
      <w:r w:rsidR="00F84ECF" w:rsidRPr="006739A7">
        <w:rPr>
          <w:sz w:val="24"/>
          <w:szCs w:val="24"/>
        </w:rPr>
        <w:t>an alliance of housing associations working together with Crisis and other partners to campaign to end homelessness and to encourage housing associations to prioritise housing and support for homeless people and families as core business.</w:t>
      </w:r>
    </w:p>
    <w:p w14:paraId="6CCCE66E" w14:textId="63C2ED6D" w:rsidR="00F84ECF" w:rsidRPr="006739A7" w:rsidRDefault="00F84ECF">
      <w:pPr>
        <w:rPr>
          <w:sz w:val="24"/>
          <w:szCs w:val="24"/>
        </w:rPr>
      </w:pPr>
      <w:r w:rsidRPr="006739A7">
        <w:rPr>
          <w:sz w:val="24"/>
          <w:szCs w:val="24"/>
        </w:rPr>
        <w:t xml:space="preserve">Our key 'asks' of </w:t>
      </w:r>
      <w:r w:rsidR="007012A7">
        <w:rPr>
          <w:sz w:val="24"/>
          <w:szCs w:val="24"/>
        </w:rPr>
        <w:t xml:space="preserve">the next </w:t>
      </w:r>
      <w:r w:rsidRPr="006739A7">
        <w:rPr>
          <w:sz w:val="24"/>
          <w:szCs w:val="24"/>
        </w:rPr>
        <w:t>Government are:</w:t>
      </w:r>
    </w:p>
    <w:p w14:paraId="36582518" w14:textId="198B7428" w:rsidR="00F84ECF" w:rsidRPr="006739A7" w:rsidRDefault="00F84ECF" w:rsidP="00F84ECF">
      <w:pPr>
        <w:pStyle w:val="ListParagraph"/>
        <w:numPr>
          <w:ilvl w:val="0"/>
          <w:numId w:val="1"/>
        </w:numPr>
        <w:rPr>
          <w:sz w:val="24"/>
          <w:szCs w:val="24"/>
        </w:rPr>
      </w:pPr>
      <w:r w:rsidRPr="006739A7">
        <w:rPr>
          <w:sz w:val="24"/>
          <w:szCs w:val="24"/>
        </w:rPr>
        <w:t>Funding for 90,000 new homes for social rent each year for ten years</w:t>
      </w:r>
    </w:p>
    <w:p w14:paraId="4896632E" w14:textId="095D93DC" w:rsidR="00F84ECF" w:rsidRPr="006739A7" w:rsidRDefault="00F84ECF" w:rsidP="00F84ECF">
      <w:pPr>
        <w:pStyle w:val="ListParagraph"/>
        <w:numPr>
          <w:ilvl w:val="0"/>
          <w:numId w:val="1"/>
        </w:numPr>
        <w:rPr>
          <w:sz w:val="24"/>
          <w:szCs w:val="24"/>
        </w:rPr>
      </w:pPr>
      <w:r w:rsidRPr="006739A7">
        <w:rPr>
          <w:sz w:val="24"/>
          <w:szCs w:val="24"/>
        </w:rPr>
        <w:t>Continuing and expanding funding streams for support services for homelessness projects</w:t>
      </w:r>
    </w:p>
    <w:p w14:paraId="5DA1D568" w14:textId="71261EAC" w:rsidR="00F84ECF" w:rsidRPr="006739A7" w:rsidRDefault="00F84ECF" w:rsidP="00F84ECF">
      <w:pPr>
        <w:pStyle w:val="ListParagraph"/>
        <w:numPr>
          <w:ilvl w:val="0"/>
          <w:numId w:val="1"/>
        </w:numPr>
        <w:rPr>
          <w:sz w:val="24"/>
          <w:szCs w:val="24"/>
        </w:rPr>
      </w:pPr>
      <w:r w:rsidRPr="006739A7">
        <w:rPr>
          <w:sz w:val="24"/>
          <w:szCs w:val="24"/>
        </w:rPr>
        <w:t>Uprating Local Housing Allowance each year</w:t>
      </w:r>
    </w:p>
    <w:p w14:paraId="129E5CC3" w14:textId="7489DEE1" w:rsidR="00F84ECF" w:rsidRPr="006739A7" w:rsidRDefault="00F84ECF" w:rsidP="00F84ECF">
      <w:pPr>
        <w:rPr>
          <w:sz w:val="24"/>
          <w:szCs w:val="24"/>
        </w:rPr>
      </w:pPr>
      <w:r w:rsidRPr="006739A7">
        <w:rPr>
          <w:sz w:val="24"/>
          <w:szCs w:val="24"/>
        </w:rPr>
        <w:t>Housing issues form a large part of every MP's constituency work</w:t>
      </w:r>
      <w:r w:rsidR="00EF6D0A" w:rsidRPr="006739A7">
        <w:rPr>
          <w:sz w:val="24"/>
          <w:szCs w:val="24"/>
        </w:rPr>
        <w:t>load.</w:t>
      </w:r>
    </w:p>
    <w:p w14:paraId="750B8AE1" w14:textId="2C009016" w:rsidR="00EF6D0A" w:rsidRPr="006739A7" w:rsidRDefault="00EF6D0A" w:rsidP="00F84ECF">
      <w:pPr>
        <w:rPr>
          <w:sz w:val="24"/>
          <w:szCs w:val="24"/>
        </w:rPr>
      </w:pPr>
      <w:r w:rsidRPr="006739A7">
        <w:rPr>
          <w:sz w:val="24"/>
          <w:szCs w:val="24"/>
        </w:rPr>
        <w:t>With your support we can get all political parties to commit to prioritising initiatives to end homelessness.</w:t>
      </w:r>
      <w:r w:rsidR="001D5DE6">
        <w:rPr>
          <w:sz w:val="24"/>
          <w:szCs w:val="24"/>
        </w:rPr>
        <w:t xml:space="preserve">  If you are elected as MP for [</w:t>
      </w:r>
      <w:r w:rsidR="001D5DE6" w:rsidRPr="001D5DE6">
        <w:rPr>
          <w:sz w:val="24"/>
          <w:szCs w:val="24"/>
          <w:highlight w:val="yellow"/>
        </w:rPr>
        <w:t>insert name of constituency</w:t>
      </w:r>
      <w:r w:rsidR="001D5DE6">
        <w:rPr>
          <w:sz w:val="24"/>
          <w:szCs w:val="24"/>
        </w:rPr>
        <w:t>], will you commit to supporting these key asks?</w:t>
      </w:r>
    </w:p>
    <w:p w14:paraId="331491FE" w14:textId="4D0C28F6" w:rsidR="00EF6D0A" w:rsidRDefault="00EF6D0A" w:rsidP="00F84ECF">
      <w:pPr>
        <w:rPr>
          <w:sz w:val="24"/>
          <w:szCs w:val="24"/>
        </w:rPr>
      </w:pPr>
      <w:r w:rsidRPr="006739A7">
        <w:rPr>
          <w:sz w:val="24"/>
          <w:szCs w:val="24"/>
        </w:rPr>
        <w:t>If you would like more information on this very important subject or would like to discuss these issues further, please contact me.</w:t>
      </w:r>
    </w:p>
    <w:p w14:paraId="6FE9023F" w14:textId="77777777" w:rsidR="006739A7" w:rsidRDefault="006739A7" w:rsidP="00F84ECF">
      <w:pPr>
        <w:rPr>
          <w:sz w:val="24"/>
          <w:szCs w:val="24"/>
        </w:rPr>
      </w:pPr>
    </w:p>
    <w:p w14:paraId="26A6C2EB" w14:textId="3EC9E98E" w:rsidR="006739A7" w:rsidRDefault="006739A7" w:rsidP="00F84ECF">
      <w:pPr>
        <w:rPr>
          <w:sz w:val="24"/>
          <w:szCs w:val="24"/>
        </w:rPr>
      </w:pPr>
      <w:r>
        <w:rPr>
          <w:sz w:val="24"/>
          <w:szCs w:val="24"/>
        </w:rPr>
        <w:t>Chief Executive</w:t>
      </w:r>
    </w:p>
    <w:p w14:paraId="3BF33566" w14:textId="5A5DBAA0" w:rsidR="006739A7" w:rsidRPr="006739A7" w:rsidRDefault="006739A7" w:rsidP="00F84ECF">
      <w:pPr>
        <w:rPr>
          <w:sz w:val="24"/>
          <w:szCs w:val="24"/>
        </w:rPr>
      </w:pPr>
      <w:r>
        <w:rPr>
          <w:sz w:val="24"/>
          <w:szCs w:val="24"/>
        </w:rPr>
        <w:t>Email:</w:t>
      </w:r>
    </w:p>
    <w:p w14:paraId="30474490" w14:textId="2DB2D2EF" w:rsidR="00EF6D0A" w:rsidRPr="006739A7" w:rsidRDefault="00EF6D0A" w:rsidP="00F84ECF">
      <w:pPr>
        <w:rPr>
          <w:sz w:val="24"/>
          <w:szCs w:val="24"/>
        </w:rPr>
      </w:pPr>
    </w:p>
    <w:sectPr w:rsidR="00EF6D0A" w:rsidRPr="00673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E087E"/>
    <w:multiLevelType w:val="hybridMultilevel"/>
    <w:tmpl w:val="FED83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507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AF"/>
    <w:rsid w:val="001D5DE6"/>
    <w:rsid w:val="00275E6D"/>
    <w:rsid w:val="002D56E8"/>
    <w:rsid w:val="002D7A22"/>
    <w:rsid w:val="004918A2"/>
    <w:rsid w:val="00643C37"/>
    <w:rsid w:val="006739A7"/>
    <w:rsid w:val="00674E0E"/>
    <w:rsid w:val="00675907"/>
    <w:rsid w:val="007012A7"/>
    <w:rsid w:val="00AB241F"/>
    <w:rsid w:val="00AD09D8"/>
    <w:rsid w:val="00BC2B8D"/>
    <w:rsid w:val="00C32C9D"/>
    <w:rsid w:val="00E365C6"/>
    <w:rsid w:val="00EF6D0A"/>
    <w:rsid w:val="00F764AF"/>
    <w:rsid w:val="00F84ECF"/>
    <w:rsid w:val="08A27024"/>
    <w:rsid w:val="5A6EC6D4"/>
    <w:rsid w:val="5EBC32AB"/>
    <w:rsid w:val="62A0C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19FE"/>
  <w15:chartTrackingRefBased/>
  <w15:docId w15:val="{76EE0F6F-EFB2-49EF-9747-3F7B7C8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608d1-a08b-4765-8ac1-59a5a74c1612"/>
    <lcf76f155ced4ddcb4097134ff3c332f xmlns="170e9607-ed00-4b29-9ad8-18eff7ad02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2446872589A14A9FAB089D241BD497" ma:contentTypeVersion="15" ma:contentTypeDescription="Create a new document." ma:contentTypeScope="" ma:versionID="0d458eeccdbc7c891d4c020e526ecea9">
  <xsd:schema xmlns:xsd="http://www.w3.org/2001/XMLSchema" xmlns:xs="http://www.w3.org/2001/XMLSchema" xmlns:p="http://schemas.microsoft.com/office/2006/metadata/properties" xmlns:ns2="170e9607-ed00-4b29-9ad8-18eff7ad0223" xmlns:ns3="3e6608d1-a08b-4765-8ac1-59a5a74c1612" targetNamespace="http://schemas.microsoft.com/office/2006/metadata/properties" ma:root="true" ma:fieldsID="64d2e4b940cb61daaac26a09ab83c77c" ns2:_="" ns3:_="">
    <xsd:import namespace="170e9607-ed00-4b29-9ad8-18eff7ad0223"/>
    <xsd:import namespace="3e6608d1-a08b-4765-8ac1-59a5a74c16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e9607-ed00-4b29-9ad8-18eff7ad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609549-bc91-4e3c-a593-9bb5436cb1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6608d1-a08b-4765-8ac1-59a5a74c16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d6e89e-5aae-4ae3-8982-ad2b4a0d68ff}" ma:internalName="TaxCatchAll" ma:showField="CatchAllData" ma:web="3e6608d1-a08b-4765-8ac1-59a5a74c16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F663E-3448-4572-893B-50ED8D49019E}">
  <ds:schemaRefs>
    <ds:schemaRef ds:uri="http://schemas.microsoft.com/office/2006/documentManagement/types"/>
    <ds:schemaRef ds:uri="3e6608d1-a08b-4765-8ac1-59a5a74c1612"/>
    <ds:schemaRef ds:uri="170e9607-ed00-4b29-9ad8-18eff7ad0223"/>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FA5AC952-699B-4059-BEFB-0EF3D99D8C2A}">
  <ds:schemaRefs>
    <ds:schemaRef ds:uri="http://schemas.microsoft.com/sharepoint/v3/contenttype/forms"/>
  </ds:schemaRefs>
</ds:datastoreItem>
</file>

<file path=customXml/itemProps3.xml><?xml version="1.0" encoding="utf-8"?>
<ds:datastoreItem xmlns:ds="http://schemas.openxmlformats.org/officeDocument/2006/customXml" ds:itemID="{D33675AC-0B07-4EFB-9DDF-933BDB439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e9607-ed00-4b29-9ad8-18eff7ad0223"/>
    <ds:schemaRef ds:uri="3e6608d1-a08b-4765-8ac1-59a5a74c1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Bogle</dc:creator>
  <cp:keywords/>
  <dc:description/>
  <cp:lastModifiedBy>Victoria McDonald - Social Impact Manager</cp:lastModifiedBy>
  <cp:revision>2</cp:revision>
  <dcterms:created xsi:type="dcterms:W3CDTF">2024-06-06T08:53:00Z</dcterms:created>
  <dcterms:modified xsi:type="dcterms:W3CDTF">2024-06-06T08:53:00Z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18a2d1be-4b82-40bb-b2f2-500d26350a73</vt:lpwstr>
  </property>
  <property fmtid="{D5CDD505-2E9C-101B-9397-08002B2CF9AE}" pid="3" name="ContentTypeId">
    <vt:lpwstr>0x010100BE2446872589A14A9FAB089D241BD497</vt:lpwstr>
  </property>
  <property fmtid="{D5CDD505-2E9C-101B-9397-08002B2CF9AE}" pid="4" name="MediaServiceImageTags">
    <vt:lpwstr/>
  </property>
</Properties>
</file>